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88CE" w14:textId="77777777" w:rsidR="008E37F9" w:rsidRPr="009233A5" w:rsidRDefault="008E37F9">
      <w:pPr>
        <w:rPr>
          <w:rFonts w:ascii="Times New Roman" w:hAnsi="Times New Roman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233A5" w14:paraId="7A34142F" w14:textId="77777777">
        <w:tc>
          <w:tcPr>
            <w:tcW w:w="4678" w:type="dxa"/>
          </w:tcPr>
          <w:p w14:paraId="141D009C" w14:textId="02AB25D1" w:rsidR="00141872" w:rsidRPr="009233A5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9233A5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9233A5">
              <w:rPr>
                <w:rFonts w:ascii="Times New Roman" w:hAnsi="Times New Roman"/>
                <w:color w:val="000000" w:themeColor="text1"/>
                <w:szCs w:val="26"/>
              </w:rPr>
              <w:t>VĂN PHÒNG ĐĂNG KÝ ĐẤT ĐAI</w:t>
            </w:r>
          </w:p>
          <w:p w14:paraId="37AD15DF" w14:textId="5AEAC24F" w:rsidR="00141872" w:rsidRPr="009233A5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9233A5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9233A5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9233A5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9233A5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color w:val="000000" w:themeColor="text1"/>
                <w:sz w:val="26"/>
                <w:szCs w:val="26"/>
              </w:rPr>
              <w:t>C</w:t>
            </w:r>
            <w:r w:rsidRPr="009233A5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9233A5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9233A5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246F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14:paraId="0E269BCF" w14:textId="358276DB" w:rsidR="00141872" w:rsidRPr="009233A5" w:rsidRDefault="000A5A27" w:rsidP="009233A5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9233A5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9233A5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233A5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07</w:t>
            </w:r>
            <w:r w:rsidR="00AC11C1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75EA6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9233A5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233A5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02</w:t>
            </w:r>
            <w:r w:rsidR="00172281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A3E5E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9233A5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9233A5" w:rsidRPr="009233A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3AF753EC" w14:textId="77777777" w:rsidR="00141872" w:rsidRPr="009233A5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233A5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233A5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bookmarkStart w:id="0" w:name="_GoBack"/>
      <w:r w:rsidRPr="009233A5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 w:rsidRPr="009233A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233A5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233A5"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333925F" w14:textId="6AC196AE" w:rsidR="00394AE5" w:rsidRPr="009233A5" w:rsidRDefault="00394AE5" w:rsidP="00394AE5">
      <w:pPr>
        <w:shd w:val="clear" w:color="auto" w:fill="FFFFFF"/>
        <w:jc w:val="center"/>
        <w:rPr>
          <w:rFonts w:ascii="Times New Roman" w:hAnsi="Times New Roman"/>
          <w:b/>
          <w:i/>
          <w:szCs w:val="26"/>
        </w:rPr>
      </w:pPr>
      <w:r w:rsidRPr="009233A5">
        <w:rPr>
          <w:rFonts w:ascii="Times New Roman" w:hAnsi="Times New Roman"/>
          <w:b/>
          <w:i/>
          <w:szCs w:val="26"/>
        </w:rPr>
        <w:t xml:space="preserve">( Từ ngày </w:t>
      </w:r>
      <w:r w:rsidR="009233A5" w:rsidRPr="009233A5">
        <w:rPr>
          <w:rFonts w:ascii="Times New Roman" w:hAnsi="Times New Roman"/>
          <w:b/>
          <w:i/>
          <w:szCs w:val="26"/>
        </w:rPr>
        <w:t>10.02</w:t>
      </w:r>
      <w:r w:rsidRPr="009233A5">
        <w:rPr>
          <w:rFonts w:ascii="Times New Roman" w:hAnsi="Times New Roman"/>
          <w:b/>
          <w:i/>
          <w:szCs w:val="26"/>
        </w:rPr>
        <w:t xml:space="preserve"> đến </w:t>
      </w:r>
      <w:r w:rsidR="009233A5" w:rsidRPr="009233A5">
        <w:rPr>
          <w:rFonts w:ascii="Times New Roman" w:hAnsi="Times New Roman"/>
          <w:b/>
          <w:i/>
          <w:szCs w:val="26"/>
        </w:rPr>
        <w:t>14.02.2025</w:t>
      </w:r>
      <w:r w:rsidRPr="009233A5">
        <w:rPr>
          <w:rFonts w:ascii="Times New Roman" w:hAnsi="Times New Roman"/>
          <w:b/>
          <w:i/>
          <w:szCs w:val="26"/>
        </w:rPr>
        <w:t xml:space="preserve">) </w:t>
      </w:r>
    </w:p>
    <w:p w14:paraId="7EE140F1" w14:textId="77777777" w:rsidR="00394AE5" w:rsidRPr="009233A5" w:rsidRDefault="00394AE5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14:paraId="1355509D" w14:textId="0F320252" w:rsidR="006F319F" w:rsidRPr="009233A5" w:rsidRDefault="006F319F" w:rsidP="006F319F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233A5">
        <w:rPr>
          <w:rStyle w:val="Strong"/>
          <w:sz w:val="26"/>
          <w:szCs w:val="26"/>
          <w:u w:val="single"/>
          <w:shd w:val="clear" w:color="auto" w:fill="FFFFFF"/>
        </w:rPr>
        <w:t>THỨ HAI</w:t>
      </w:r>
      <w:r w:rsidRPr="009233A5">
        <w:rPr>
          <w:rStyle w:val="Strong"/>
          <w:sz w:val="26"/>
          <w:szCs w:val="26"/>
          <w:shd w:val="clear" w:color="auto" w:fill="FFFFFF"/>
        </w:rPr>
        <w:t> (1</w:t>
      </w:r>
      <w:r w:rsidR="009233A5" w:rsidRPr="009233A5">
        <w:rPr>
          <w:rStyle w:val="Strong"/>
          <w:sz w:val="26"/>
          <w:szCs w:val="26"/>
          <w:shd w:val="clear" w:color="auto" w:fill="FFFFFF"/>
        </w:rPr>
        <w:t>0.02</w:t>
      </w:r>
      <w:r w:rsidRPr="009233A5">
        <w:rPr>
          <w:rStyle w:val="Strong"/>
          <w:sz w:val="26"/>
          <w:szCs w:val="26"/>
          <w:shd w:val="clear" w:color="auto" w:fill="FFFFFF"/>
        </w:rPr>
        <w:t>)</w:t>
      </w:r>
    </w:p>
    <w:p w14:paraId="1F8498A6" w14:textId="614F6C58" w:rsidR="00B626A2" w:rsidRPr="00727B79" w:rsidRDefault="00B626A2" w:rsidP="00B626A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- 10</w:t>
      </w:r>
      <w:r w:rsidRPr="0002233F">
        <w:rPr>
          <w:sz w:val="26"/>
          <w:szCs w:val="26"/>
          <w:shd w:val="clear" w:color="auto" w:fill="FFFFFF"/>
        </w:rPr>
        <w:t xml:space="preserve"> giờ </w:t>
      </w:r>
      <w:r>
        <w:rPr>
          <w:sz w:val="26"/>
          <w:szCs w:val="26"/>
          <w:shd w:val="clear" w:color="auto" w:fill="FFFFFF"/>
        </w:rPr>
        <w:t>0</w:t>
      </w:r>
      <w:r w:rsidRPr="0002233F">
        <w:rPr>
          <w:sz w:val="26"/>
          <w:szCs w:val="26"/>
          <w:shd w:val="clear" w:color="auto" w:fill="FFFFFF"/>
        </w:rPr>
        <w:t>0:</w:t>
      </w:r>
      <w:r w:rsidRPr="0002233F"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>L</w:t>
      </w:r>
      <w:r w:rsidRPr="00B626A2">
        <w:rPr>
          <w:rFonts w:hint="eastAsia"/>
          <w:b/>
          <w:sz w:val="26"/>
          <w:szCs w:val="26"/>
          <w:shd w:val="clear" w:color="auto" w:fill="FFFFFF"/>
        </w:rPr>
        <w:t>ê</w:t>
      </w:r>
      <w:r>
        <w:rPr>
          <w:b/>
          <w:sz w:val="26"/>
          <w:szCs w:val="26"/>
          <w:shd w:val="clear" w:color="auto" w:fill="FFFFFF"/>
        </w:rPr>
        <w:t xml:space="preserve"> Thanh T</w:t>
      </w:r>
      <w:r w:rsidRPr="00B626A2">
        <w:rPr>
          <w:b/>
          <w:sz w:val="26"/>
          <w:szCs w:val="26"/>
          <w:shd w:val="clear" w:color="auto" w:fill="FFFFFF"/>
        </w:rPr>
        <w:t>ú</w:t>
      </w:r>
      <w:r>
        <w:rPr>
          <w:b/>
          <w:sz w:val="26"/>
          <w:szCs w:val="26"/>
          <w:shd w:val="clear" w:color="auto" w:fill="FFFFFF"/>
        </w:rPr>
        <w:t>-PTP, D</w:t>
      </w:r>
      <w:r w:rsidRPr="00B626A2">
        <w:rPr>
          <w:rFonts w:hint="eastAsia"/>
          <w:b/>
          <w:sz w:val="26"/>
          <w:szCs w:val="26"/>
          <w:shd w:val="clear" w:color="auto" w:fill="FFFFFF"/>
        </w:rPr>
        <w:t>ươ</w:t>
      </w:r>
      <w:r>
        <w:rPr>
          <w:b/>
          <w:sz w:val="26"/>
          <w:szCs w:val="26"/>
          <w:shd w:val="clear" w:color="auto" w:fill="FFFFFF"/>
        </w:rPr>
        <w:t>ng Thanh Nh</w:t>
      </w:r>
      <w:r w:rsidRPr="00B626A2">
        <w:rPr>
          <w:b/>
          <w:sz w:val="26"/>
          <w:szCs w:val="26"/>
          <w:shd w:val="clear" w:color="auto" w:fill="FFFFFF"/>
        </w:rPr>
        <w:t>ã</w:t>
      </w:r>
      <w:r w:rsidRPr="00B068BD">
        <w:rPr>
          <w:b/>
          <w:sz w:val="26"/>
          <w:szCs w:val="26"/>
          <w:shd w:val="clear" w:color="auto" w:fill="FFFFFF"/>
        </w:rPr>
        <w:t xml:space="preserve"> </w:t>
      </w:r>
      <w:r w:rsidRPr="00B068BD">
        <w:rPr>
          <w:sz w:val="26"/>
          <w:szCs w:val="26"/>
          <w:shd w:val="clear" w:color="auto" w:fill="FFFFFF"/>
        </w:rPr>
        <w:t xml:space="preserve">họp </w:t>
      </w:r>
      <w:r w:rsidRPr="00727B79">
        <w:rPr>
          <w:sz w:val="26"/>
          <w:szCs w:val="26"/>
          <w:shd w:val="clear" w:color="auto" w:fill="FFFFFF"/>
        </w:rPr>
        <w:t>t</w:t>
      </w:r>
      <w:r>
        <w:rPr>
          <w:spacing w:val="3"/>
          <w:sz w:val="26"/>
          <w:szCs w:val="26"/>
          <w:shd w:val="clear" w:color="auto" w:fill="FFFFFF"/>
        </w:rPr>
        <w:t xml:space="preserve">ổ kiểm tra </w:t>
      </w:r>
      <w:r w:rsidRPr="00B626A2">
        <w:rPr>
          <w:spacing w:val="3"/>
          <w:sz w:val="26"/>
          <w:szCs w:val="26"/>
          <w:shd w:val="clear" w:color="auto" w:fill="FFFFFF"/>
        </w:rPr>
        <w:t>theo QĐ số 25/QĐ-VPĐKĐĐ ngày 06/02/2025 của VPĐK đất đai tỉnh.</w:t>
      </w:r>
      <w:r w:rsidRPr="00727B79">
        <w:rPr>
          <w:spacing w:val="3"/>
          <w:sz w:val="26"/>
          <w:szCs w:val="26"/>
          <w:shd w:val="clear" w:color="auto" w:fill="FFFFFF"/>
        </w:rPr>
        <w:t xml:space="preserve"> Địa tại Phòng họp Văn phòng Đăng ký đất đai. </w:t>
      </w:r>
    </w:p>
    <w:p w14:paraId="035ED292" w14:textId="4FEF9E98" w:rsidR="00822BC5" w:rsidRDefault="00B626A2" w:rsidP="009233A5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 w:rsidR="005E06DD">
        <w:rPr>
          <w:color w:val="000000"/>
          <w:sz w:val="26"/>
          <w:szCs w:val="26"/>
          <w:shd w:val="clear" w:color="auto" w:fill="FFFFFF"/>
        </w:rPr>
        <w:t>L</w:t>
      </w:r>
      <w:r w:rsidR="005E06DD" w:rsidRPr="005E06DD">
        <w:rPr>
          <w:color w:val="000000"/>
          <w:sz w:val="26"/>
          <w:szCs w:val="26"/>
          <w:shd w:val="clear" w:color="auto" w:fill="FFFFFF"/>
        </w:rPr>
        <w:t>ãnh</w:t>
      </w:r>
      <w:r w:rsidR="005E06DD">
        <w:rPr>
          <w:color w:val="000000"/>
          <w:sz w:val="26"/>
          <w:szCs w:val="26"/>
          <w:shd w:val="clear" w:color="auto" w:fill="FFFFFF"/>
        </w:rPr>
        <w:t xml:space="preserve"> </w:t>
      </w:r>
      <w:r w:rsidR="005E06DD"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5E06DD" w:rsidRPr="005E06DD">
        <w:rPr>
          <w:color w:val="000000"/>
          <w:sz w:val="26"/>
          <w:szCs w:val="26"/>
          <w:shd w:val="clear" w:color="auto" w:fill="FFFFFF"/>
        </w:rPr>
        <w:t>ạo</w:t>
      </w:r>
      <w:r w:rsidR="005E06DD">
        <w:rPr>
          <w:color w:val="000000"/>
          <w:sz w:val="26"/>
          <w:szCs w:val="26"/>
          <w:shd w:val="clear" w:color="auto" w:fill="FFFFFF"/>
        </w:rPr>
        <w:t xml:space="preserve"> P.HCTH v</w:t>
      </w:r>
      <w:r w:rsidR="005E06DD" w:rsidRPr="005E06DD">
        <w:rPr>
          <w:color w:val="000000"/>
          <w:sz w:val="26"/>
          <w:szCs w:val="26"/>
          <w:shd w:val="clear" w:color="auto" w:fill="FFFFFF"/>
        </w:rPr>
        <w:t>à</w:t>
      </w:r>
      <w:r w:rsidR="00A343AB"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 w:rsidR="009233A5">
        <w:rPr>
          <w:color w:val="000000"/>
          <w:sz w:val="26"/>
          <w:szCs w:val="26"/>
          <w:shd w:val="clear" w:color="auto" w:fill="FFFFFF"/>
        </w:rPr>
        <w:t>Vi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9233A5">
        <w:rPr>
          <w:color w:val="000000"/>
          <w:sz w:val="26"/>
          <w:szCs w:val="26"/>
          <w:shd w:val="clear" w:color="auto" w:fill="FFFFFF"/>
        </w:rPr>
        <w:t>n ch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="009233A5" w:rsidRPr="009233A5">
        <w:rPr>
          <w:color w:val="000000"/>
          <w:sz w:val="26"/>
          <w:szCs w:val="26"/>
          <w:shd w:val="clear" w:color="auto" w:fill="FFFFFF"/>
        </w:rPr>
        <w:t>c</w:t>
      </w:r>
      <w:r w:rsidR="009233A5">
        <w:rPr>
          <w:color w:val="000000"/>
          <w:sz w:val="26"/>
          <w:szCs w:val="26"/>
          <w:shd w:val="clear" w:color="auto" w:fill="FFFFFF"/>
        </w:rPr>
        <w:t xml:space="preserve"> Ph</w:t>
      </w:r>
      <w:r w:rsidR="009233A5" w:rsidRPr="009233A5">
        <w:rPr>
          <w:color w:val="000000"/>
          <w:sz w:val="26"/>
          <w:szCs w:val="26"/>
          <w:shd w:val="clear" w:color="auto" w:fill="FFFFFF"/>
        </w:rPr>
        <w:t>òng</w:t>
      </w:r>
      <w:r w:rsidR="009233A5">
        <w:rPr>
          <w:color w:val="000000"/>
          <w:sz w:val="26"/>
          <w:szCs w:val="26"/>
          <w:shd w:val="clear" w:color="auto" w:fill="FFFFFF"/>
        </w:rPr>
        <w:t xml:space="preserve"> HC-TH kh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="009233A5" w:rsidRPr="009233A5">
        <w:rPr>
          <w:color w:val="000000"/>
          <w:sz w:val="26"/>
          <w:szCs w:val="26"/>
          <w:shd w:val="clear" w:color="auto" w:fill="FFFFFF"/>
        </w:rPr>
        <w:t>ng</w:t>
      </w:r>
      <w:r w:rsidR="009233A5">
        <w:rPr>
          <w:color w:val="000000"/>
          <w:sz w:val="26"/>
          <w:szCs w:val="26"/>
          <w:shd w:val="clear" w:color="auto" w:fill="FFFFFF"/>
        </w:rPr>
        <w:t xml:space="preserve"> c</w:t>
      </w:r>
      <w:r w:rsidR="009233A5" w:rsidRPr="009233A5">
        <w:rPr>
          <w:color w:val="000000"/>
          <w:sz w:val="26"/>
          <w:szCs w:val="26"/>
          <w:shd w:val="clear" w:color="auto" w:fill="FFFFFF"/>
        </w:rPr>
        <w:t>ó</w:t>
      </w:r>
      <w:r w:rsidR="009233A5">
        <w:rPr>
          <w:color w:val="000000"/>
          <w:sz w:val="26"/>
          <w:szCs w:val="26"/>
          <w:shd w:val="clear" w:color="auto" w:fill="FFFFFF"/>
        </w:rPr>
        <w:t xml:space="preserve"> t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9233A5">
        <w:rPr>
          <w:color w:val="000000"/>
          <w:sz w:val="26"/>
          <w:szCs w:val="26"/>
          <w:shd w:val="clear" w:color="auto" w:fill="FFFFFF"/>
        </w:rPr>
        <w:t>n tr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9233A5">
        <w:rPr>
          <w:color w:val="000000"/>
          <w:sz w:val="26"/>
          <w:szCs w:val="26"/>
          <w:shd w:val="clear" w:color="auto" w:fill="FFFFFF"/>
        </w:rPr>
        <w:t>n l</w:t>
      </w:r>
      <w:r w:rsidR="009233A5" w:rsidRPr="009233A5">
        <w:rPr>
          <w:color w:val="000000"/>
          <w:sz w:val="26"/>
          <w:szCs w:val="26"/>
          <w:shd w:val="clear" w:color="auto" w:fill="FFFFFF"/>
        </w:rPr>
        <w:t>ịch</w:t>
      </w:r>
      <w:r w:rsidR="009233A5">
        <w:rPr>
          <w:color w:val="000000"/>
          <w:sz w:val="26"/>
          <w:szCs w:val="26"/>
          <w:shd w:val="clear" w:color="auto" w:fill="FFFFFF"/>
        </w:rPr>
        <w:t xml:space="preserve"> l</w:t>
      </w:r>
      <w:r w:rsidR="009233A5" w:rsidRPr="009233A5">
        <w:rPr>
          <w:color w:val="000000"/>
          <w:sz w:val="26"/>
          <w:szCs w:val="26"/>
          <w:shd w:val="clear" w:color="auto" w:fill="FFFFFF"/>
        </w:rPr>
        <w:t>à</w:t>
      </w:r>
      <w:r w:rsidR="009233A5">
        <w:rPr>
          <w:color w:val="000000"/>
          <w:sz w:val="26"/>
          <w:szCs w:val="26"/>
          <w:shd w:val="clear" w:color="auto" w:fill="FFFFFF"/>
        </w:rPr>
        <w:t>m vi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="009233A5" w:rsidRPr="009233A5">
        <w:rPr>
          <w:color w:val="000000"/>
          <w:sz w:val="26"/>
          <w:szCs w:val="26"/>
          <w:shd w:val="clear" w:color="auto" w:fill="FFFFFF"/>
        </w:rPr>
        <w:t>c</w:t>
      </w:r>
      <w:r w:rsidR="009233A5">
        <w:rPr>
          <w:color w:val="000000"/>
          <w:sz w:val="26"/>
          <w:szCs w:val="26"/>
          <w:shd w:val="clear" w:color="auto" w:fill="FFFFFF"/>
        </w:rPr>
        <w:t xml:space="preserve"> t</w:t>
      </w:r>
      <w:r w:rsidR="009233A5" w:rsidRPr="009233A5">
        <w:rPr>
          <w:color w:val="000000"/>
          <w:sz w:val="26"/>
          <w:szCs w:val="26"/>
          <w:shd w:val="clear" w:color="auto" w:fill="FFFFFF"/>
        </w:rPr>
        <w:t>ại</w:t>
      </w:r>
      <w:r w:rsidR="009233A5">
        <w:rPr>
          <w:color w:val="000000"/>
          <w:sz w:val="26"/>
          <w:szCs w:val="26"/>
          <w:shd w:val="clear" w:color="auto" w:fill="FFFFFF"/>
        </w:rPr>
        <w:t xml:space="preserve"> c</w:t>
      </w:r>
      <w:r w:rsidR="009233A5"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 w:rsidR="009233A5">
        <w:rPr>
          <w:color w:val="000000"/>
          <w:sz w:val="26"/>
          <w:szCs w:val="26"/>
          <w:shd w:val="clear" w:color="auto" w:fill="FFFFFF"/>
        </w:rPr>
        <w:t xml:space="preserve"> quan </w:t>
      </w:r>
      <w:r w:rsidR="005E06DD">
        <w:rPr>
          <w:color w:val="000000"/>
          <w:sz w:val="26"/>
          <w:szCs w:val="26"/>
          <w:shd w:val="clear" w:color="auto" w:fill="FFFFFF"/>
        </w:rPr>
        <w:t>b</w:t>
      </w:r>
      <w:r w:rsidR="005E06DD" w:rsidRPr="005E06DD">
        <w:rPr>
          <w:color w:val="000000"/>
          <w:sz w:val="26"/>
          <w:szCs w:val="26"/>
          <w:shd w:val="clear" w:color="auto" w:fill="FFFFFF"/>
        </w:rPr>
        <w:t>ìn</w:t>
      </w:r>
      <w:r w:rsidR="005E06DD">
        <w:rPr>
          <w:color w:val="000000"/>
          <w:sz w:val="26"/>
          <w:szCs w:val="26"/>
          <w:shd w:val="clear" w:color="auto" w:fill="FFFFFF"/>
        </w:rPr>
        <w:t>h th</w:t>
      </w:r>
      <w:r w:rsidR="005E06DD"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="005E06DD"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="005E06DD" w:rsidRPr="005E06DD">
        <w:rPr>
          <w:color w:val="000000"/>
          <w:sz w:val="26"/>
          <w:szCs w:val="26"/>
          <w:shd w:val="clear" w:color="auto" w:fill="FFFFFF"/>
        </w:rPr>
        <w:t>ng</w:t>
      </w:r>
      <w:r w:rsidR="005E06DD">
        <w:rPr>
          <w:color w:val="000000"/>
          <w:sz w:val="26"/>
          <w:szCs w:val="26"/>
          <w:shd w:val="clear" w:color="auto" w:fill="FFFFFF"/>
        </w:rPr>
        <w:t xml:space="preserve"> </w:t>
      </w:r>
      <w:r w:rsidR="009233A5">
        <w:rPr>
          <w:color w:val="000000"/>
          <w:sz w:val="26"/>
          <w:szCs w:val="26"/>
          <w:shd w:val="clear" w:color="auto" w:fill="FFFFFF"/>
        </w:rPr>
        <w:t>( c</w:t>
      </w:r>
      <w:r w:rsidR="009233A5" w:rsidRPr="009233A5">
        <w:rPr>
          <w:color w:val="000000"/>
          <w:sz w:val="26"/>
          <w:szCs w:val="26"/>
          <w:shd w:val="clear" w:color="auto" w:fill="FFFFFF"/>
        </w:rPr>
        <w:t>ả</w:t>
      </w:r>
      <w:r w:rsidR="009233A5">
        <w:rPr>
          <w:color w:val="000000"/>
          <w:sz w:val="26"/>
          <w:szCs w:val="26"/>
          <w:shd w:val="clear" w:color="auto" w:fill="FFFFFF"/>
        </w:rPr>
        <w:t xml:space="preserve"> ng</w:t>
      </w:r>
      <w:r w:rsidR="009233A5" w:rsidRPr="009233A5">
        <w:rPr>
          <w:color w:val="000000"/>
          <w:sz w:val="26"/>
          <w:szCs w:val="26"/>
          <w:shd w:val="clear" w:color="auto" w:fill="FFFFFF"/>
        </w:rPr>
        <w:t>ày</w:t>
      </w:r>
      <w:r w:rsidR="009233A5">
        <w:rPr>
          <w:color w:val="000000"/>
          <w:sz w:val="26"/>
          <w:szCs w:val="26"/>
          <w:shd w:val="clear" w:color="auto" w:fill="FFFFFF"/>
        </w:rPr>
        <w:t>)</w:t>
      </w:r>
    </w:p>
    <w:p w14:paraId="3FEB81F0" w14:textId="08ABE656" w:rsidR="009233A5" w:rsidRPr="009233A5" w:rsidRDefault="009233A5" w:rsidP="009233A5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9233A5">
        <w:rPr>
          <w:b/>
          <w:i/>
          <w:color w:val="000000"/>
          <w:sz w:val="26"/>
          <w:szCs w:val="26"/>
          <w:shd w:val="clear" w:color="auto" w:fill="FFFFFF"/>
        </w:rPr>
        <w:t>* Đ/c Trúc Ngân</w:t>
      </w:r>
      <w:r w:rsidRPr="009233A5">
        <w:rPr>
          <w:i/>
          <w:color w:val="000000"/>
          <w:sz w:val="26"/>
          <w:szCs w:val="26"/>
          <w:shd w:val="clear" w:color="auto" w:fill="FFFFFF"/>
        </w:rPr>
        <w:t xml:space="preserve"> biệt phái CN Vị Thuỷ đến hết ngày 28/02/2025</w:t>
      </w:r>
    </w:p>
    <w:p w14:paraId="1260C4BB" w14:textId="0889FEB4" w:rsidR="006F319F" w:rsidRPr="009233A5" w:rsidRDefault="006F319F" w:rsidP="006F319F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233A5">
        <w:rPr>
          <w:rStyle w:val="Emphasis"/>
          <w:sz w:val="26"/>
          <w:szCs w:val="26"/>
          <w:shd w:val="clear" w:color="auto" w:fill="FFFFFF"/>
        </w:rPr>
        <w:softHyphen/>
      </w:r>
      <w:r w:rsidRPr="009233A5">
        <w:rPr>
          <w:rStyle w:val="Strong"/>
          <w:sz w:val="26"/>
          <w:szCs w:val="26"/>
          <w:u w:val="single"/>
          <w:shd w:val="clear" w:color="auto" w:fill="FFFFFF"/>
        </w:rPr>
        <w:t>THỨ BA</w:t>
      </w:r>
      <w:r w:rsidRPr="009233A5">
        <w:rPr>
          <w:rStyle w:val="Strong"/>
          <w:sz w:val="26"/>
          <w:szCs w:val="26"/>
          <w:shd w:val="clear" w:color="auto" w:fill="FFFFFF"/>
        </w:rPr>
        <w:t> (1</w:t>
      </w:r>
      <w:r w:rsidR="009233A5" w:rsidRPr="009233A5">
        <w:rPr>
          <w:rStyle w:val="Strong"/>
          <w:sz w:val="26"/>
          <w:szCs w:val="26"/>
          <w:shd w:val="clear" w:color="auto" w:fill="FFFFFF"/>
        </w:rPr>
        <w:t>1.02</w:t>
      </w:r>
      <w:r w:rsidRPr="009233A5">
        <w:rPr>
          <w:rStyle w:val="Strong"/>
          <w:sz w:val="26"/>
          <w:szCs w:val="26"/>
          <w:shd w:val="clear" w:color="auto" w:fill="FFFFFF"/>
        </w:rPr>
        <w:t>)</w:t>
      </w:r>
    </w:p>
    <w:p w14:paraId="4B1472C0" w14:textId="77777777" w:rsidR="005E06DD" w:rsidRDefault="005E06DD" w:rsidP="005E06DD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L</w:t>
      </w:r>
      <w:r w:rsidRPr="005E06DD">
        <w:rPr>
          <w:color w:val="000000"/>
          <w:sz w:val="26"/>
          <w:szCs w:val="26"/>
          <w:shd w:val="clear" w:color="auto" w:fill="FFFFFF"/>
        </w:rPr>
        <w:t>ãnh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E06DD">
        <w:rPr>
          <w:color w:val="000000"/>
          <w:sz w:val="26"/>
          <w:szCs w:val="26"/>
          <w:shd w:val="clear" w:color="auto" w:fill="FFFFFF"/>
        </w:rPr>
        <w:t>ạo</w:t>
      </w:r>
      <w:r>
        <w:rPr>
          <w:color w:val="000000"/>
          <w:sz w:val="26"/>
          <w:szCs w:val="26"/>
          <w:shd w:val="clear" w:color="auto" w:fill="FFFFFF"/>
        </w:rPr>
        <w:t xml:space="preserve"> P.HCTH v</w:t>
      </w:r>
      <w:r w:rsidRPr="005E06DD">
        <w:rPr>
          <w:color w:val="000000"/>
          <w:sz w:val="26"/>
          <w:szCs w:val="26"/>
          <w:shd w:val="clear" w:color="auto" w:fill="FFFFFF"/>
        </w:rPr>
        <w:t>à</w:t>
      </w:r>
      <w:r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ch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 w:rsidRPr="009233A5">
        <w:rPr>
          <w:color w:val="000000"/>
          <w:sz w:val="26"/>
          <w:szCs w:val="26"/>
          <w:shd w:val="clear" w:color="auto" w:fill="FFFFFF"/>
        </w:rPr>
        <w:t>òng</w:t>
      </w:r>
      <w:r>
        <w:rPr>
          <w:color w:val="000000"/>
          <w:sz w:val="26"/>
          <w:szCs w:val="26"/>
          <w:shd w:val="clear" w:color="auto" w:fill="FFFFFF"/>
        </w:rPr>
        <w:t xml:space="preserve"> HC-TH kh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9233A5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color w:val="000000"/>
          <w:sz w:val="26"/>
          <w:szCs w:val="26"/>
          <w:shd w:val="clear" w:color="auto" w:fill="FFFFFF"/>
        </w:rPr>
        <w:t>ó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tr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l</w:t>
      </w:r>
      <w:r w:rsidRPr="009233A5">
        <w:rPr>
          <w:color w:val="000000"/>
          <w:sz w:val="26"/>
          <w:szCs w:val="26"/>
          <w:shd w:val="clear" w:color="auto" w:fill="FFFFFF"/>
        </w:rPr>
        <w:t>ịch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 w:rsidRPr="009233A5">
        <w:rPr>
          <w:color w:val="000000"/>
          <w:sz w:val="26"/>
          <w:szCs w:val="26"/>
          <w:shd w:val="clear" w:color="auto" w:fill="FFFFFF"/>
        </w:rPr>
        <w:t>à</w:t>
      </w:r>
      <w:r>
        <w:rPr>
          <w:color w:val="000000"/>
          <w:sz w:val="26"/>
          <w:szCs w:val="26"/>
          <w:shd w:val="clear" w:color="auto" w:fill="FFFFFF"/>
        </w:rPr>
        <w:t>m 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color w:val="000000"/>
          <w:sz w:val="26"/>
          <w:szCs w:val="26"/>
          <w:shd w:val="clear" w:color="auto" w:fill="FFFFFF"/>
        </w:rPr>
        <w:t>ại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>
        <w:rPr>
          <w:color w:val="000000"/>
          <w:sz w:val="26"/>
          <w:szCs w:val="26"/>
          <w:shd w:val="clear" w:color="auto" w:fill="FFFFFF"/>
        </w:rPr>
        <w:t xml:space="preserve"> quan b</w:t>
      </w:r>
      <w:r w:rsidRPr="005E06DD">
        <w:rPr>
          <w:color w:val="000000"/>
          <w:sz w:val="26"/>
          <w:szCs w:val="26"/>
          <w:shd w:val="clear" w:color="auto" w:fill="FFFFFF"/>
        </w:rPr>
        <w:t>ìn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E06DD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( c</w:t>
      </w:r>
      <w:r w:rsidRPr="009233A5">
        <w:rPr>
          <w:color w:val="000000"/>
          <w:sz w:val="26"/>
          <w:szCs w:val="26"/>
          <w:shd w:val="clear" w:color="auto" w:fill="FFFFFF"/>
        </w:rPr>
        <w:t>ả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 w:rsidRPr="009233A5">
        <w:rPr>
          <w:color w:val="000000"/>
          <w:sz w:val="26"/>
          <w:szCs w:val="26"/>
          <w:shd w:val="clear" w:color="auto" w:fill="FFFFFF"/>
        </w:rPr>
        <w:t>ày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14:paraId="31F40AF1" w14:textId="1E6FCD6F" w:rsidR="00D62EBD" w:rsidRPr="009233A5" w:rsidRDefault="00D62E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233A5">
        <w:rPr>
          <w:rStyle w:val="Strong"/>
          <w:sz w:val="26"/>
          <w:szCs w:val="26"/>
          <w:u w:val="single"/>
          <w:shd w:val="clear" w:color="auto" w:fill="FFFFFF"/>
        </w:rPr>
        <w:t>THỨ TƯ (</w:t>
      </w:r>
      <w:r w:rsidR="006F319F" w:rsidRPr="009233A5">
        <w:rPr>
          <w:rStyle w:val="Strong"/>
          <w:sz w:val="26"/>
          <w:szCs w:val="26"/>
          <w:u w:val="single"/>
          <w:shd w:val="clear" w:color="auto" w:fill="FFFFFF"/>
        </w:rPr>
        <w:t>1</w:t>
      </w:r>
      <w:r w:rsidR="009233A5" w:rsidRPr="009233A5">
        <w:rPr>
          <w:rStyle w:val="Strong"/>
          <w:sz w:val="26"/>
          <w:szCs w:val="26"/>
          <w:u w:val="single"/>
          <w:shd w:val="clear" w:color="auto" w:fill="FFFFFF"/>
        </w:rPr>
        <w:t>2.02</w:t>
      </w:r>
      <w:r w:rsidRPr="009233A5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14:paraId="6A831BCB" w14:textId="77777777" w:rsidR="005E06DD" w:rsidRDefault="005E06DD" w:rsidP="005E06DD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L</w:t>
      </w:r>
      <w:r w:rsidRPr="005E06DD">
        <w:rPr>
          <w:color w:val="000000"/>
          <w:sz w:val="26"/>
          <w:szCs w:val="26"/>
          <w:shd w:val="clear" w:color="auto" w:fill="FFFFFF"/>
        </w:rPr>
        <w:t>ãnh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E06DD">
        <w:rPr>
          <w:color w:val="000000"/>
          <w:sz w:val="26"/>
          <w:szCs w:val="26"/>
          <w:shd w:val="clear" w:color="auto" w:fill="FFFFFF"/>
        </w:rPr>
        <w:t>ạo</w:t>
      </w:r>
      <w:r>
        <w:rPr>
          <w:color w:val="000000"/>
          <w:sz w:val="26"/>
          <w:szCs w:val="26"/>
          <w:shd w:val="clear" w:color="auto" w:fill="FFFFFF"/>
        </w:rPr>
        <w:t xml:space="preserve"> P.HCTH v</w:t>
      </w:r>
      <w:r w:rsidRPr="005E06DD">
        <w:rPr>
          <w:color w:val="000000"/>
          <w:sz w:val="26"/>
          <w:szCs w:val="26"/>
          <w:shd w:val="clear" w:color="auto" w:fill="FFFFFF"/>
        </w:rPr>
        <w:t>à</w:t>
      </w:r>
      <w:r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ch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 w:rsidRPr="009233A5">
        <w:rPr>
          <w:color w:val="000000"/>
          <w:sz w:val="26"/>
          <w:szCs w:val="26"/>
          <w:shd w:val="clear" w:color="auto" w:fill="FFFFFF"/>
        </w:rPr>
        <w:t>òng</w:t>
      </w:r>
      <w:r>
        <w:rPr>
          <w:color w:val="000000"/>
          <w:sz w:val="26"/>
          <w:szCs w:val="26"/>
          <w:shd w:val="clear" w:color="auto" w:fill="FFFFFF"/>
        </w:rPr>
        <w:t xml:space="preserve"> HC-TH kh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9233A5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color w:val="000000"/>
          <w:sz w:val="26"/>
          <w:szCs w:val="26"/>
          <w:shd w:val="clear" w:color="auto" w:fill="FFFFFF"/>
        </w:rPr>
        <w:t>ó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tr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l</w:t>
      </w:r>
      <w:r w:rsidRPr="009233A5">
        <w:rPr>
          <w:color w:val="000000"/>
          <w:sz w:val="26"/>
          <w:szCs w:val="26"/>
          <w:shd w:val="clear" w:color="auto" w:fill="FFFFFF"/>
        </w:rPr>
        <w:t>ịch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 w:rsidRPr="009233A5">
        <w:rPr>
          <w:color w:val="000000"/>
          <w:sz w:val="26"/>
          <w:szCs w:val="26"/>
          <w:shd w:val="clear" w:color="auto" w:fill="FFFFFF"/>
        </w:rPr>
        <w:t>à</w:t>
      </w:r>
      <w:r>
        <w:rPr>
          <w:color w:val="000000"/>
          <w:sz w:val="26"/>
          <w:szCs w:val="26"/>
          <w:shd w:val="clear" w:color="auto" w:fill="FFFFFF"/>
        </w:rPr>
        <w:t>m 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color w:val="000000"/>
          <w:sz w:val="26"/>
          <w:szCs w:val="26"/>
          <w:shd w:val="clear" w:color="auto" w:fill="FFFFFF"/>
        </w:rPr>
        <w:t>ại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>
        <w:rPr>
          <w:color w:val="000000"/>
          <w:sz w:val="26"/>
          <w:szCs w:val="26"/>
          <w:shd w:val="clear" w:color="auto" w:fill="FFFFFF"/>
        </w:rPr>
        <w:t xml:space="preserve"> quan b</w:t>
      </w:r>
      <w:r w:rsidRPr="005E06DD">
        <w:rPr>
          <w:color w:val="000000"/>
          <w:sz w:val="26"/>
          <w:szCs w:val="26"/>
          <w:shd w:val="clear" w:color="auto" w:fill="FFFFFF"/>
        </w:rPr>
        <w:t>ìn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E06DD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( c</w:t>
      </w:r>
      <w:r w:rsidRPr="009233A5">
        <w:rPr>
          <w:color w:val="000000"/>
          <w:sz w:val="26"/>
          <w:szCs w:val="26"/>
          <w:shd w:val="clear" w:color="auto" w:fill="FFFFFF"/>
        </w:rPr>
        <w:t>ả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 w:rsidRPr="009233A5">
        <w:rPr>
          <w:color w:val="000000"/>
          <w:sz w:val="26"/>
          <w:szCs w:val="26"/>
          <w:shd w:val="clear" w:color="auto" w:fill="FFFFFF"/>
        </w:rPr>
        <w:t>ày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14:paraId="17688737" w14:textId="498C4E04" w:rsidR="00D62EBD" w:rsidRPr="009233A5" w:rsidRDefault="00D62EBD" w:rsidP="00F4128A">
      <w:pPr>
        <w:spacing w:before="120" w:after="120" w:line="276" w:lineRule="auto"/>
        <w:ind w:firstLine="709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233A5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NĂM</w:t>
      </w:r>
      <w:r w:rsidRPr="009233A5">
        <w:rPr>
          <w:rStyle w:val="Strong"/>
          <w:rFonts w:ascii="Times New Roman" w:hAnsi="Times New Roman"/>
          <w:szCs w:val="26"/>
          <w:shd w:val="clear" w:color="auto" w:fill="FFFFFF"/>
        </w:rPr>
        <w:t> (</w:t>
      </w:r>
      <w:r w:rsidR="006F319F" w:rsidRPr="009233A5">
        <w:rPr>
          <w:rStyle w:val="Strong"/>
          <w:rFonts w:ascii="Times New Roman" w:hAnsi="Times New Roman"/>
          <w:szCs w:val="26"/>
          <w:shd w:val="clear" w:color="auto" w:fill="FFFFFF"/>
        </w:rPr>
        <w:t>1</w:t>
      </w:r>
      <w:r w:rsidR="009233A5" w:rsidRPr="009233A5">
        <w:rPr>
          <w:rStyle w:val="Strong"/>
          <w:rFonts w:ascii="Times New Roman" w:hAnsi="Times New Roman"/>
          <w:szCs w:val="26"/>
          <w:shd w:val="clear" w:color="auto" w:fill="FFFFFF"/>
        </w:rPr>
        <w:t>3.02</w:t>
      </w:r>
      <w:r w:rsidRPr="009233A5">
        <w:rPr>
          <w:rStyle w:val="Strong"/>
          <w:rFonts w:ascii="Times New Roman" w:hAnsi="Times New Roman"/>
          <w:szCs w:val="26"/>
          <w:shd w:val="clear" w:color="auto" w:fill="FFFFFF"/>
        </w:rPr>
        <w:t>)</w:t>
      </w:r>
    </w:p>
    <w:p w14:paraId="42CE381A" w14:textId="77777777" w:rsidR="005E06DD" w:rsidRDefault="005E06DD" w:rsidP="005E06DD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L</w:t>
      </w:r>
      <w:r w:rsidRPr="005E06DD">
        <w:rPr>
          <w:color w:val="000000"/>
          <w:sz w:val="26"/>
          <w:szCs w:val="26"/>
          <w:shd w:val="clear" w:color="auto" w:fill="FFFFFF"/>
        </w:rPr>
        <w:t>ãnh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E06DD">
        <w:rPr>
          <w:color w:val="000000"/>
          <w:sz w:val="26"/>
          <w:szCs w:val="26"/>
          <w:shd w:val="clear" w:color="auto" w:fill="FFFFFF"/>
        </w:rPr>
        <w:t>ạo</w:t>
      </w:r>
      <w:r>
        <w:rPr>
          <w:color w:val="000000"/>
          <w:sz w:val="26"/>
          <w:szCs w:val="26"/>
          <w:shd w:val="clear" w:color="auto" w:fill="FFFFFF"/>
        </w:rPr>
        <w:t xml:space="preserve"> P.HCTH v</w:t>
      </w:r>
      <w:r w:rsidRPr="005E06DD">
        <w:rPr>
          <w:color w:val="000000"/>
          <w:sz w:val="26"/>
          <w:szCs w:val="26"/>
          <w:shd w:val="clear" w:color="auto" w:fill="FFFFFF"/>
        </w:rPr>
        <w:t>à</w:t>
      </w:r>
      <w:r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ch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 w:rsidRPr="009233A5">
        <w:rPr>
          <w:color w:val="000000"/>
          <w:sz w:val="26"/>
          <w:szCs w:val="26"/>
          <w:shd w:val="clear" w:color="auto" w:fill="FFFFFF"/>
        </w:rPr>
        <w:t>òng</w:t>
      </w:r>
      <w:r>
        <w:rPr>
          <w:color w:val="000000"/>
          <w:sz w:val="26"/>
          <w:szCs w:val="26"/>
          <w:shd w:val="clear" w:color="auto" w:fill="FFFFFF"/>
        </w:rPr>
        <w:t xml:space="preserve"> HC-TH kh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9233A5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color w:val="000000"/>
          <w:sz w:val="26"/>
          <w:szCs w:val="26"/>
          <w:shd w:val="clear" w:color="auto" w:fill="FFFFFF"/>
        </w:rPr>
        <w:t>ó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tr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l</w:t>
      </w:r>
      <w:r w:rsidRPr="009233A5">
        <w:rPr>
          <w:color w:val="000000"/>
          <w:sz w:val="26"/>
          <w:szCs w:val="26"/>
          <w:shd w:val="clear" w:color="auto" w:fill="FFFFFF"/>
        </w:rPr>
        <w:t>ịch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 w:rsidRPr="009233A5">
        <w:rPr>
          <w:color w:val="000000"/>
          <w:sz w:val="26"/>
          <w:szCs w:val="26"/>
          <w:shd w:val="clear" w:color="auto" w:fill="FFFFFF"/>
        </w:rPr>
        <w:t>à</w:t>
      </w:r>
      <w:r>
        <w:rPr>
          <w:color w:val="000000"/>
          <w:sz w:val="26"/>
          <w:szCs w:val="26"/>
          <w:shd w:val="clear" w:color="auto" w:fill="FFFFFF"/>
        </w:rPr>
        <w:t>m 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color w:val="000000"/>
          <w:sz w:val="26"/>
          <w:szCs w:val="26"/>
          <w:shd w:val="clear" w:color="auto" w:fill="FFFFFF"/>
        </w:rPr>
        <w:t>ại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>
        <w:rPr>
          <w:color w:val="000000"/>
          <w:sz w:val="26"/>
          <w:szCs w:val="26"/>
          <w:shd w:val="clear" w:color="auto" w:fill="FFFFFF"/>
        </w:rPr>
        <w:t xml:space="preserve"> quan b</w:t>
      </w:r>
      <w:r w:rsidRPr="005E06DD">
        <w:rPr>
          <w:color w:val="000000"/>
          <w:sz w:val="26"/>
          <w:szCs w:val="26"/>
          <w:shd w:val="clear" w:color="auto" w:fill="FFFFFF"/>
        </w:rPr>
        <w:t>ìn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E06DD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( c</w:t>
      </w:r>
      <w:r w:rsidRPr="009233A5">
        <w:rPr>
          <w:color w:val="000000"/>
          <w:sz w:val="26"/>
          <w:szCs w:val="26"/>
          <w:shd w:val="clear" w:color="auto" w:fill="FFFFFF"/>
        </w:rPr>
        <w:t>ả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 w:rsidRPr="009233A5">
        <w:rPr>
          <w:color w:val="000000"/>
          <w:sz w:val="26"/>
          <w:szCs w:val="26"/>
          <w:shd w:val="clear" w:color="auto" w:fill="FFFFFF"/>
        </w:rPr>
        <w:t>ày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14:paraId="53A46185" w14:textId="313B5005" w:rsidR="00D62EBD" w:rsidRPr="009233A5" w:rsidRDefault="00D62E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233A5">
        <w:rPr>
          <w:rStyle w:val="Strong"/>
          <w:sz w:val="26"/>
          <w:szCs w:val="26"/>
          <w:u w:val="single"/>
          <w:shd w:val="clear" w:color="auto" w:fill="FFFFFF"/>
        </w:rPr>
        <w:t>THỨ SÁU</w:t>
      </w:r>
      <w:r w:rsidRPr="009233A5">
        <w:rPr>
          <w:rStyle w:val="Strong"/>
          <w:sz w:val="26"/>
          <w:szCs w:val="26"/>
          <w:shd w:val="clear" w:color="auto" w:fill="FFFFFF"/>
        </w:rPr>
        <w:t xml:space="preserve"> (</w:t>
      </w:r>
      <w:r w:rsidR="006F319F" w:rsidRPr="009233A5">
        <w:rPr>
          <w:rStyle w:val="Strong"/>
          <w:sz w:val="26"/>
          <w:szCs w:val="26"/>
          <w:shd w:val="clear" w:color="auto" w:fill="FFFFFF"/>
        </w:rPr>
        <w:t>1</w:t>
      </w:r>
      <w:r w:rsidR="009233A5" w:rsidRPr="009233A5">
        <w:rPr>
          <w:rStyle w:val="Strong"/>
          <w:sz w:val="26"/>
          <w:szCs w:val="26"/>
          <w:shd w:val="clear" w:color="auto" w:fill="FFFFFF"/>
        </w:rPr>
        <w:t>4.02</w:t>
      </w:r>
      <w:r w:rsidRPr="009233A5">
        <w:rPr>
          <w:rStyle w:val="Strong"/>
          <w:sz w:val="26"/>
          <w:szCs w:val="26"/>
          <w:shd w:val="clear" w:color="auto" w:fill="FFFFFF"/>
        </w:rPr>
        <w:t>)</w:t>
      </w:r>
    </w:p>
    <w:p w14:paraId="7C4B12DC" w14:textId="77777777" w:rsidR="005E06DD" w:rsidRDefault="005E06DD" w:rsidP="005E06DD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233A5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L</w:t>
      </w:r>
      <w:r w:rsidRPr="005E06DD">
        <w:rPr>
          <w:color w:val="000000"/>
          <w:sz w:val="26"/>
          <w:szCs w:val="26"/>
          <w:shd w:val="clear" w:color="auto" w:fill="FFFFFF"/>
        </w:rPr>
        <w:t>ãnh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E06DD">
        <w:rPr>
          <w:color w:val="000000"/>
          <w:sz w:val="26"/>
          <w:szCs w:val="26"/>
          <w:shd w:val="clear" w:color="auto" w:fill="FFFFFF"/>
        </w:rPr>
        <w:t>ạo</w:t>
      </w:r>
      <w:r>
        <w:rPr>
          <w:color w:val="000000"/>
          <w:sz w:val="26"/>
          <w:szCs w:val="26"/>
          <w:shd w:val="clear" w:color="auto" w:fill="FFFFFF"/>
        </w:rPr>
        <w:t xml:space="preserve"> P.HCTH v</w:t>
      </w:r>
      <w:r w:rsidRPr="005E06DD">
        <w:rPr>
          <w:color w:val="000000"/>
          <w:sz w:val="26"/>
          <w:szCs w:val="26"/>
          <w:shd w:val="clear" w:color="auto" w:fill="FFFFFF"/>
        </w:rPr>
        <w:t>à</w:t>
      </w:r>
      <w:r w:rsidRPr="009233A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ch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ứ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 w:rsidRPr="009233A5">
        <w:rPr>
          <w:color w:val="000000"/>
          <w:sz w:val="26"/>
          <w:szCs w:val="26"/>
          <w:shd w:val="clear" w:color="auto" w:fill="FFFFFF"/>
        </w:rPr>
        <w:t>òng</w:t>
      </w:r>
      <w:r>
        <w:rPr>
          <w:color w:val="000000"/>
          <w:sz w:val="26"/>
          <w:szCs w:val="26"/>
          <w:shd w:val="clear" w:color="auto" w:fill="FFFFFF"/>
        </w:rPr>
        <w:t xml:space="preserve"> HC-TH kh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9233A5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color w:val="000000"/>
          <w:sz w:val="26"/>
          <w:szCs w:val="26"/>
          <w:shd w:val="clear" w:color="auto" w:fill="FFFFFF"/>
        </w:rPr>
        <w:t>ó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tr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>
        <w:rPr>
          <w:color w:val="000000"/>
          <w:sz w:val="26"/>
          <w:szCs w:val="26"/>
          <w:shd w:val="clear" w:color="auto" w:fill="FFFFFF"/>
        </w:rPr>
        <w:t>n l</w:t>
      </w:r>
      <w:r w:rsidRPr="009233A5">
        <w:rPr>
          <w:color w:val="000000"/>
          <w:sz w:val="26"/>
          <w:szCs w:val="26"/>
          <w:shd w:val="clear" w:color="auto" w:fill="FFFFFF"/>
        </w:rPr>
        <w:t>ịch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 w:rsidRPr="009233A5">
        <w:rPr>
          <w:color w:val="000000"/>
          <w:sz w:val="26"/>
          <w:szCs w:val="26"/>
          <w:shd w:val="clear" w:color="auto" w:fill="FFFFFF"/>
        </w:rPr>
        <w:t>à</w:t>
      </w:r>
      <w:r>
        <w:rPr>
          <w:color w:val="000000"/>
          <w:sz w:val="26"/>
          <w:szCs w:val="26"/>
          <w:shd w:val="clear" w:color="auto" w:fill="FFFFFF"/>
        </w:rPr>
        <w:t>m vi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9233A5"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 w:rsidRPr="009233A5">
        <w:rPr>
          <w:color w:val="000000"/>
          <w:sz w:val="26"/>
          <w:szCs w:val="26"/>
          <w:shd w:val="clear" w:color="auto" w:fill="FFFFFF"/>
        </w:rPr>
        <w:t>ại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 w:rsidRPr="009233A5">
        <w:rPr>
          <w:rFonts w:hint="eastAsia"/>
          <w:color w:val="000000"/>
          <w:sz w:val="26"/>
          <w:szCs w:val="26"/>
          <w:shd w:val="clear" w:color="auto" w:fill="FFFFFF"/>
        </w:rPr>
        <w:t>ơ</w:t>
      </w:r>
      <w:r>
        <w:rPr>
          <w:color w:val="000000"/>
          <w:sz w:val="26"/>
          <w:szCs w:val="26"/>
          <w:shd w:val="clear" w:color="auto" w:fill="FFFFFF"/>
        </w:rPr>
        <w:t xml:space="preserve"> quan b</w:t>
      </w:r>
      <w:r w:rsidRPr="005E06DD">
        <w:rPr>
          <w:color w:val="000000"/>
          <w:sz w:val="26"/>
          <w:szCs w:val="26"/>
          <w:shd w:val="clear" w:color="auto" w:fill="FFFFFF"/>
        </w:rPr>
        <w:t>ìn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5E06DD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E06DD">
        <w:rPr>
          <w:color w:val="000000"/>
          <w:sz w:val="26"/>
          <w:szCs w:val="26"/>
          <w:shd w:val="clear" w:color="auto" w:fill="FFFFFF"/>
        </w:rPr>
        <w:t>ng</w:t>
      </w:r>
      <w:r>
        <w:rPr>
          <w:color w:val="000000"/>
          <w:sz w:val="26"/>
          <w:szCs w:val="26"/>
          <w:shd w:val="clear" w:color="auto" w:fill="FFFFFF"/>
        </w:rPr>
        <w:t xml:space="preserve"> ( c</w:t>
      </w:r>
      <w:r w:rsidRPr="009233A5">
        <w:rPr>
          <w:color w:val="000000"/>
          <w:sz w:val="26"/>
          <w:szCs w:val="26"/>
          <w:shd w:val="clear" w:color="auto" w:fill="FFFFFF"/>
        </w:rPr>
        <w:t>ả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 w:rsidRPr="009233A5">
        <w:rPr>
          <w:color w:val="000000"/>
          <w:sz w:val="26"/>
          <w:szCs w:val="26"/>
          <w:shd w:val="clear" w:color="auto" w:fill="FFFFFF"/>
        </w:rPr>
        <w:t>ày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14:paraId="6DA12737" w14:textId="157315B0" w:rsidR="008F2514" w:rsidRPr="009233A5" w:rsidRDefault="008F2514" w:rsidP="00D77DF4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9233A5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9233A5" w:rsidRDefault="00C2699A" w:rsidP="004A59F9">
            <w:pPr>
              <w:spacing w:line="276" w:lineRule="auto"/>
              <w:ind w:firstLine="720"/>
              <w:jc w:val="both"/>
              <w:rPr>
                <w:rFonts w:ascii="Times New Roman" w:hAnsi="Times New Roman"/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9233A5" w:rsidRDefault="00E775B2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233A5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6DCFA27B" w14:textId="77777777" w:rsidR="008A601D" w:rsidRPr="009233A5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DD18C87" w14:textId="77777777" w:rsidR="008F2514" w:rsidRPr="009233A5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B08DA08" w14:textId="77777777" w:rsidR="008F2514" w:rsidRPr="009233A5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9233A5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9233A5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 w:rsidRPr="009233A5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  <w:bookmarkEnd w:id="0"/>
    </w:tbl>
    <w:p w14:paraId="7BBA90A1" w14:textId="77777777" w:rsidR="00B57AF9" w:rsidRPr="009233A5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9233A5" w:rsidSect="00A760FC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1814" w14:textId="77777777" w:rsidR="009744CE" w:rsidRDefault="009744CE" w:rsidP="007C33D5">
      <w:r>
        <w:separator/>
      </w:r>
    </w:p>
  </w:endnote>
  <w:endnote w:type="continuationSeparator" w:id="0">
    <w:p w14:paraId="73D65262" w14:textId="77777777" w:rsidR="009744CE" w:rsidRDefault="009744CE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553B" w14:textId="77777777" w:rsidR="009744CE" w:rsidRDefault="009744CE" w:rsidP="007C33D5">
      <w:r>
        <w:separator/>
      </w:r>
    </w:p>
  </w:footnote>
  <w:footnote w:type="continuationSeparator" w:id="0">
    <w:p w14:paraId="61B1255F" w14:textId="77777777" w:rsidR="009744CE" w:rsidRDefault="009744CE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C06513F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9233A5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411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7C9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08E"/>
    <w:rsid w:val="000D4138"/>
    <w:rsid w:val="000D4602"/>
    <w:rsid w:val="000D4825"/>
    <w:rsid w:val="000D6208"/>
    <w:rsid w:val="000D63B3"/>
    <w:rsid w:val="000D67E0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3C50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2281"/>
    <w:rsid w:val="00174501"/>
    <w:rsid w:val="001750B5"/>
    <w:rsid w:val="00175376"/>
    <w:rsid w:val="00175733"/>
    <w:rsid w:val="00175B4F"/>
    <w:rsid w:val="00176CC5"/>
    <w:rsid w:val="00177981"/>
    <w:rsid w:val="00177CCB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01E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1F7B70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0F1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81D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5E27"/>
    <w:rsid w:val="002E756F"/>
    <w:rsid w:val="002E76CC"/>
    <w:rsid w:val="002E76E3"/>
    <w:rsid w:val="002E77F8"/>
    <w:rsid w:val="002E7C4C"/>
    <w:rsid w:val="002E7E92"/>
    <w:rsid w:val="002E7F21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1B52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2A6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D9E"/>
    <w:rsid w:val="00386EBD"/>
    <w:rsid w:val="00386EBE"/>
    <w:rsid w:val="00387266"/>
    <w:rsid w:val="003873BD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336B"/>
    <w:rsid w:val="00394AE5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495"/>
    <w:rsid w:val="003A7729"/>
    <w:rsid w:val="003B0902"/>
    <w:rsid w:val="003B0EB9"/>
    <w:rsid w:val="003B1C1B"/>
    <w:rsid w:val="003B2ED9"/>
    <w:rsid w:val="003B32B7"/>
    <w:rsid w:val="003B340C"/>
    <w:rsid w:val="003B4364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614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3FD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9F9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18C7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92B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253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AEA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0C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1ECE"/>
    <w:rsid w:val="0051206E"/>
    <w:rsid w:val="005123D2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47FCC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77DE4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40E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658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06DD"/>
    <w:rsid w:val="005E1853"/>
    <w:rsid w:val="005E1930"/>
    <w:rsid w:val="005E2359"/>
    <w:rsid w:val="005E3DEB"/>
    <w:rsid w:val="005E421C"/>
    <w:rsid w:val="005E47C4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34B9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19F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227E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3F4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3B89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C638F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982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BC5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9DF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29B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7C3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514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33A5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3E7F"/>
    <w:rsid w:val="009744CE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1CFF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6C85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209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43AB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4C1A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0D9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6A2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32A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EE2"/>
    <w:rsid w:val="00BE7F30"/>
    <w:rsid w:val="00BF0AAF"/>
    <w:rsid w:val="00BF11F5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2C67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3F44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7F9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2EBD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77DF4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19C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2F19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1F1A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579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46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2FB5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28A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AF5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2E05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4EC6135E-06EB-46F8-96CF-E2EC4492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A569-2B83-46D7-9094-58BE940A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2024-11-13T02:02:00Z</cp:lastPrinted>
  <dcterms:created xsi:type="dcterms:W3CDTF">2025-02-07T01:27:00Z</dcterms:created>
  <dcterms:modified xsi:type="dcterms:W3CDTF">2025-02-07T08:23:00Z</dcterms:modified>
</cp:coreProperties>
</file>